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640" w:type="dxa"/>
        <w:tblInd w:w="-289" w:type="dxa"/>
        <w:tblLook w:val="04A0" w:firstRow="1" w:lastRow="0" w:firstColumn="1" w:lastColumn="0" w:noHBand="0" w:noVBand="1"/>
      </w:tblPr>
      <w:tblGrid>
        <w:gridCol w:w="9640"/>
      </w:tblGrid>
      <w:tr w:rsidR="004366DF" w14:paraId="5B75F43B" w14:textId="77777777" w:rsidTr="003C79B0">
        <w:tc>
          <w:tcPr>
            <w:tcW w:w="9640" w:type="dxa"/>
          </w:tcPr>
          <w:p w14:paraId="5FEFA57D" w14:textId="62964AA9" w:rsidR="004366DF" w:rsidRPr="0051717E" w:rsidRDefault="004366DF" w:rsidP="000809A5">
            <w:pPr>
              <w:ind w:left="2007" w:hanging="2007"/>
              <w:rPr>
                <w:b/>
                <w:sz w:val="24"/>
                <w:szCs w:val="24"/>
              </w:rPr>
            </w:pPr>
            <w:r w:rsidRPr="0051717E">
              <w:rPr>
                <w:b/>
                <w:sz w:val="24"/>
                <w:szCs w:val="24"/>
              </w:rPr>
              <w:t>Job Title:</w:t>
            </w:r>
            <w:r w:rsidRPr="0051717E">
              <w:rPr>
                <w:b/>
                <w:sz w:val="24"/>
                <w:szCs w:val="24"/>
              </w:rPr>
              <w:tab/>
            </w:r>
            <w:r w:rsidR="003C79B0" w:rsidRPr="003C79B0">
              <w:rPr>
                <w:rFonts w:cstheme="minorHAnsi"/>
              </w:rPr>
              <w:t>Financial Accountant</w:t>
            </w:r>
            <w:r w:rsidR="003C79B0">
              <w:t xml:space="preserve">  </w:t>
            </w:r>
          </w:p>
          <w:p w14:paraId="07AC83C8" w14:textId="77777777" w:rsidR="004366DF" w:rsidRPr="0051717E" w:rsidRDefault="004366DF" w:rsidP="000809A5">
            <w:pPr>
              <w:tabs>
                <w:tab w:val="left" w:pos="2432"/>
              </w:tabs>
              <w:ind w:left="2007" w:hanging="2007"/>
              <w:rPr>
                <w:b/>
                <w:sz w:val="24"/>
                <w:szCs w:val="24"/>
              </w:rPr>
            </w:pPr>
          </w:p>
          <w:p w14:paraId="6E138EBB" w14:textId="4F7507B0" w:rsidR="004366DF" w:rsidRDefault="004366DF" w:rsidP="000809A5">
            <w:pPr>
              <w:ind w:left="2007" w:hanging="2007"/>
              <w:rPr>
                <w:rFonts w:cstheme="minorHAnsi"/>
              </w:rPr>
            </w:pPr>
            <w:r w:rsidRPr="0051717E">
              <w:rPr>
                <w:b/>
                <w:sz w:val="24"/>
                <w:szCs w:val="24"/>
              </w:rPr>
              <w:t>Reporting To:</w:t>
            </w:r>
            <w:r>
              <w:rPr>
                <w:b/>
                <w:sz w:val="24"/>
                <w:szCs w:val="24"/>
              </w:rPr>
              <w:t xml:space="preserve">            </w:t>
            </w:r>
            <w:r w:rsidR="003C79B0" w:rsidRPr="003C79B0">
              <w:rPr>
                <w:rFonts w:cstheme="minorHAnsi"/>
              </w:rPr>
              <w:t>Financial Controller</w:t>
            </w:r>
          </w:p>
          <w:p w14:paraId="6F80CD6C" w14:textId="77777777" w:rsidR="003C79B0" w:rsidRPr="003C79B0" w:rsidRDefault="003C79B0" w:rsidP="000809A5">
            <w:pPr>
              <w:ind w:left="2007" w:hanging="2007"/>
              <w:rPr>
                <w:rFonts w:cstheme="minorHAnsi"/>
              </w:rPr>
            </w:pPr>
          </w:p>
          <w:p w14:paraId="43896CAA" w14:textId="23881D14" w:rsidR="000F1963" w:rsidRPr="003A1500" w:rsidRDefault="004366DF" w:rsidP="000F1963">
            <w:pPr>
              <w:ind w:left="2007" w:hanging="2007"/>
              <w:rPr>
                <w:rFonts w:cstheme="minorHAnsi"/>
              </w:rPr>
            </w:pPr>
            <w:r w:rsidRPr="0051717E">
              <w:rPr>
                <w:b/>
                <w:sz w:val="24"/>
                <w:szCs w:val="24"/>
              </w:rPr>
              <w:t>Purpose:</w:t>
            </w:r>
            <w:r w:rsidRPr="0051717E">
              <w:rPr>
                <w:b/>
                <w:sz w:val="24"/>
                <w:szCs w:val="24"/>
              </w:rPr>
              <w:tab/>
            </w:r>
            <w:r w:rsidR="003C79B0">
              <w:t>Management and development of the accounts team, along with overall responsibility for maintaining accurate accounting records for the preparation and reporting of the monthly accounts.</w:t>
            </w:r>
          </w:p>
          <w:p w14:paraId="7F578428" w14:textId="0A1A93F2" w:rsidR="004366DF" w:rsidRPr="00BB41BB" w:rsidRDefault="004366DF" w:rsidP="000809A5">
            <w:pPr>
              <w:ind w:left="2007" w:hanging="2007"/>
              <w:rPr>
                <w:rStyle w:val="IntenseEmphasis"/>
                <w:rFonts w:asciiTheme="majorHAnsi" w:hAnsiTheme="majorHAnsi"/>
                <w:i w:val="0"/>
              </w:rPr>
            </w:pPr>
          </w:p>
        </w:tc>
      </w:tr>
      <w:tr w:rsidR="004366DF" w14:paraId="10300B87" w14:textId="77777777" w:rsidTr="003C79B0">
        <w:tc>
          <w:tcPr>
            <w:tcW w:w="9640" w:type="dxa"/>
          </w:tcPr>
          <w:p w14:paraId="1D6C142B" w14:textId="77777777" w:rsidR="004366DF" w:rsidRDefault="004366DF" w:rsidP="000809A5">
            <w:pPr>
              <w:rPr>
                <w:b/>
                <w:bCs/>
              </w:rPr>
            </w:pPr>
            <w:r>
              <w:rPr>
                <w:b/>
                <w:bCs/>
              </w:rPr>
              <w:t>The Company:</w:t>
            </w:r>
          </w:p>
          <w:p w14:paraId="564E8738" w14:textId="77777777" w:rsidR="004366DF" w:rsidRDefault="004366DF" w:rsidP="000809A5">
            <w:pPr>
              <w:rPr>
                <w:b/>
                <w:bCs/>
              </w:rPr>
            </w:pPr>
          </w:p>
          <w:p w14:paraId="1DA641C4" w14:textId="28768F9E" w:rsidR="004366DF" w:rsidRDefault="004366DF" w:rsidP="000809A5">
            <w:pPr>
              <w:spacing w:after="120"/>
            </w:pPr>
            <w:r w:rsidRPr="00616828">
              <w:t xml:space="preserve">Mackle Petfoods is an award winning, BRC Grade </w:t>
            </w:r>
            <w:r w:rsidR="000F1963">
              <w:t>A</w:t>
            </w:r>
            <w:r w:rsidRPr="00616828">
              <w:t xml:space="preserve">A* certified family company, which has been manufacturing high quality dog and cat food for over </w:t>
            </w:r>
            <w:r>
              <w:t>50</w:t>
            </w:r>
            <w:r w:rsidRPr="00616828">
              <w:t xml:space="preserve"> years.</w:t>
            </w:r>
            <w:r>
              <w:t xml:space="preserve"> </w:t>
            </w:r>
          </w:p>
          <w:p w14:paraId="0E35CE8D" w14:textId="77777777" w:rsidR="004366DF" w:rsidRDefault="004366DF" w:rsidP="000809A5">
            <w:pPr>
              <w:spacing w:after="120"/>
            </w:pPr>
            <w:r w:rsidRPr="00616828">
              <w:t>The company employs over 2</w:t>
            </w:r>
            <w:r>
              <w:t>70</w:t>
            </w:r>
            <w:r w:rsidRPr="00616828">
              <w:t xml:space="preserve"> staff across two production sites in Moy and Moygashel, Co. Tyrone. Each site has benefited from multi-million-pound investment in recent years to facilitate the production of larger volumes of pet food. The investment is a result of increasing demand from the top four retailers across the UK and Ireland, as well as the number of countries we now export to.</w:t>
            </w:r>
            <w:r>
              <w:t xml:space="preserve"> </w:t>
            </w:r>
          </w:p>
          <w:p w14:paraId="4141C29A" w14:textId="77777777" w:rsidR="004366DF" w:rsidRDefault="004366DF" w:rsidP="000809A5">
            <w:pPr>
              <w:spacing w:after="120"/>
            </w:pPr>
            <w:r w:rsidRPr="00616828">
              <w:t xml:space="preserve">Mackle Petfoods produce over 70 million cans and </w:t>
            </w:r>
            <w:r>
              <w:t>50</w:t>
            </w:r>
            <w:r w:rsidRPr="00616828">
              <w:t xml:space="preserve"> million trays annually, including our trusted brands Naturo, Brandy and Cat Club. </w:t>
            </w:r>
          </w:p>
          <w:p w14:paraId="12D35D73" w14:textId="77777777" w:rsidR="004366DF" w:rsidRDefault="004366DF" w:rsidP="000809A5">
            <w:pPr>
              <w:rPr>
                <w:b/>
                <w:bCs/>
              </w:rPr>
            </w:pPr>
          </w:p>
          <w:p w14:paraId="51B4AD8A" w14:textId="77777777" w:rsidR="004366DF" w:rsidRDefault="004366DF" w:rsidP="000809A5">
            <w:pPr>
              <w:rPr>
                <w:b/>
                <w:bCs/>
              </w:rPr>
            </w:pPr>
            <w:r>
              <w:rPr>
                <w:b/>
                <w:bCs/>
              </w:rPr>
              <w:t>Responsibilities &amp; Duties:</w:t>
            </w:r>
          </w:p>
          <w:p w14:paraId="098981C6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Management and development of 3 direct reports</w:t>
            </w:r>
          </w:p>
          <w:p w14:paraId="7B4440D3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Overall responsibility for the Cash Book and Purchase, Sales &amp; Nominal Ledgers</w:t>
            </w:r>
          </w:p>
          <w:p w14:paraId="0477CBD4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Perform regular monthly debtors and creditors reviews.</w:t>
            </w:r>
          </w:p>
          <w:p w14:paraId="02D32A28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Perform regular Team Meetings, Management meetings</w:t>
            </w:r>
          </w:p>
          <w:p w14:paraId="7A050576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Preparation and processing of journals at month end</w:t>
            </w:r>
          </w:p>
          <w:p w14:paraId="2DAF8445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Variance analysis &amp; investigation</w:t>
            </w:r>
          </w:p>
          <w:p w14:paraId="417213F9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Responsibility for the month end and year end processing (on the ERP software)</w:t>
            </w:r>
          </w:p>
          <w:p w14:paraId="5075072E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Monthly Balance Sheet reconciliations</w:t>
            </w:r>
          </w:p>
          <w:p w14:paraId="34A153BE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A</w:t>
            </w:r>
            <w:r w:rsidRPr="00EF4CAD">
              <w:t>ssist in the preparation of budgets</w:t>
            </w:r>
            <w:r>
              <w:t xml:space="preserve"> and monthly review</w:t>
            </w:r>
          </w:p>
          <w:p w14:paraId="2C16664F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Technical and Tax compliance ensuring the company complies with all the necessary accounting technical standards including responsibility for VAT across the company, and the submission of VAT returns.</w:t>
            </w:r>
          </w:p>
          <w:p w14:paraId="725FA6B5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Preparation of grant applications and claims and responsibility for external grant audits</w:t>
            </w:r>
          </w:p>
          <w:p w14:paraId="5A8B6EEE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Deal with the statutory audit, prepare the internal audit file and interact with external auditors.</w:t>
            </w:r>
          </w:p>
          <w:p w14:paraId="322B7FFF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Responsibility for calculation of our annual insurance policy renewals, liaising with our insurance brokers to provide information as necessary.</w:t>
            </w:r>
          </w:p>
          <w:p w14:paraId="49DA23D1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 xml:space="preserve">Development of the finance modules of the ERP system </w:t>
            </w:r>
          </w:p>
          <w:p w14:paraId="509CDC05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Critically review and improve internal controls.</w:t>
            </w:r>
          </w:p>
          <w:p w14:paraId="2CB19684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Liaise with external stakeholders as required.</w:t>
            </w:r>
          </w:p>
          <w:p w14:paraId="33E8129B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Undertaking and managing various finance related projects.</w:t>
            </w:r>
          </w:p>
          <w:p w14:paraId="691E972D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Provide financial support to non-finance managers and departments.</w:t>
            </w:r>
          </w:p>
          <w:p w14:paraId="559A9581" w14:textId="77777777" w:rsidR="003C79B0" w:rsidRDefault="003C79B0" w:rsidP="003C79B0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Other appropriate tasks as determined by the Financial Controller/Finance Director</w:t>
            </w:r>
          </w:p>
          <w:p w14:paraId="6291D89E" w14:textId="765F5499" w:rsidR="00C32989" w:rsidRPr="00BB41BB" w:rsidRDefault="00C32989" w:rsidP="000F1963">
            <w:pPr>
              <w:rPr>
                <w:rStyle w:val="IntenseEmphasis"/>
                <w:rFonts w:asciiTheme="majorHAnsi" w:hAnsiTheme="majorHAnsi"/>
                <w:i w:val="0"/>
              </w:rPr>
            </w:pPr>
          </w:p>
        </w:tc>
      </w:tr>
    </w:tbl>
    <w:p w14:paraId="0FF2BB15" w14:textId="7608C85D" w:rsidR="004366DF" w:rsidRDefault="00600DD7" w:rsidP="00600DD7">
      <w:pPr>
        <w:tabs>
          <w:tab w:val="left" w:pos="1755"/>
        </w:tabs>
        <w:rPr>
          <w:noProof/>
          <w:lang w:eastAsia="en-GB"/>
        </w:rPr>
      </w:pPr>
      <w:r>
        <w:rPr>
          <w:noProof/>
          <w:lang w:eastAsia="en-GB"/>
        </w:rPr>
        <w:tab/>
      </w:r>
    </w:p>
    <w:p w14:paraId="48F66BD1" w14:textId="3E76FE5B" w:rsidR="00A0532D" w:rsidRDefault="00600DD7" w:rsidP="00600DD7">
      <w:pPr>
        <w:tabs>
          <w:tab w:val="left" w:pos="1755"/>
        </w:tabs>
        <w:rPr>
          <w:noProof/>
          <w:lang w:eastAsia="en-GB"/>
        </w:rPr>
        <w:sectPr w:rsidR="00A0532D" w:rsidSect="005C3322">
          <w:headerReference w:type="default" r:id="rId7"/>
          <w:footerReference w:type="default" r:id="rId8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tab/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366DF" w:rsidRPr="00B108B3" w14:paraId="0BE67706" w14:textId="77777777" w:rsidTr="003C79B0">
        <w:tc>
          <w:tcPr>
            <w:tcW w:w="9918" w:type="dxa"/>
          </w:tcPr>
          <w:p w14:paraId="133492B7" w14:textId="7265BC0C" w:rsidR="004366DF" w:rsidRPr="00B108B3" w:rsidRDefault="004366DF" w:rsidP="000809A5">
            <w:pPr>
              <w:pBdr>
                <w:top w:val="single" w:sz="12" w:space="1" w:color="auto"/>
                <w:bottom w:val="single" w:sz="12" w:space="1" w:color="auto"/>
              </w:pBdr>
              <w:ind w:left="170"/>
              <w:rPr>
                <w:rFonts w:cstheme="minorHAnsi"/>
              </w:rPr>
            </w:pPr>
            <w:r>
              <w:rPr>
                <w:noProof/>
                <w:lang w:eastAsia="en-GB"/>
              </w:rPr>
              <w:br w:type="page"/>
            </w:r>
            <w:r w:rsidRPr="00C32989">
              <w:rPr>
                <w:rFonts w:cstheme="minorHAnsi"/>
                <w:b/>
                <w:bCs/>
              </w:rPr>
              <w:t>Job Title</w:t>
            </w:r>
            <w:r>
              <w:rPr>
                <w:rFonts w:cstheme="minorHAnsi"/>
              </w:rPr>
              <w:t xml:space="preserve"> –</w:t>
            </w:r>
            <w:r w:rsidR="00C32989">
              <w:rPr>
                <w:rFonts w:cstheme="minorHAnsi"/>
              </w:rPr>
              <w:t xml:space="preserve"> </w:t>
            </w:r>
            <w:r w:rsidR="003C79B0">
              <w:rPr>
                <w:rFonts w:cstheme="minorHAnsi"/>
              </w:rPr>
              <w:t>Financial Accountant</w:t>
            </w:r>
          </w:p>
          <w:p w14:paraId="62ED2070" w14:textId="77777777" w:rsidR="004366DF" w:rsidRPr="00B108B3" w:rsidRDefault="004366DF" w:rsidP="000809A5">
            <w:pPr>
              <w:ind w:left="170"/>
              <w:rPr>
                <w:rFonts w:cstheme="minorHAnsi"/>
              </w:rPr>
            </w:pPr>
          </w:p>
          <w:tbl>
            <w:tblPr>
              <w:tblStyle w:val="TableGrid"/>
              <w:tblW w:w="9666" w:type="dxa"/>
              <w:tblLook w:val="04A0" w:firstRow="1" w:lastRow="0" w:firstColumn="1" w:lastColumn="0" w:noHBand="0" w:noVBand="1"/>
            </w:tblPr>
            <w:tblGrid>
              <w:gridCol w:w="2002"/>
              <w:gridCol w:w="3837"/>
              <w:gridCol w:w="3827"/>
            </w:tblGrid>
            <w:tr w:rsidR="00600DD7" w:rsidRPr="00B108B3" w14:paraId="372A4AEE" w14:textId="77777777" w:rsidTr="003C79B0">
              <w:tc>
                <w:tcPr>
                  <w:tcW w:w="2002" w:type="dxa"/>
                </w:tcPr>
                <w:p w14:paraId="3E025E1A" w14:textId="46B48C92" w:rsidR="00600DD7" w:rsidRPr="00B108B3" w:rsidRDefault="00600DD7" w:rsidP="00600DD7">
                  <w:pPr>
                    <w:ind w:left="170"/>
                    <w:rPr>
                      <w:rFonts w:cstheme="minorHAnsi"/>
                    </w:rPr>
                  </w:pPr>
                  <w:r w:rsidRPr="00A2397B">
                    <w:rPr>
                      <w:i/>
                      <w:sz w:val="20"/>
                      <w:szCs w:val="20"/>
                    </w:rPr>
                    <w:t>Criteria</w:t>
                  </w:r>
                </w:p>
              </w:tc>
              <w:tc>
                <w:tcPr>
                  <w:tcW w:w="3837" w:type="dxa"/>
                </w:tcPr>
                <w:p w14:paraId="7BE0D71F" w14:textId="5ED42672" w:rsidR="00600DD7" w:rsidRPr="00B108B3" w:rsidRDefault="00600DD7" w:rsidP="00600DD7">
                  <w:pPr>
                    <w:ind w:left="170"/>
                    <w:rPr>
                      <w:rFonts w:cstheme="minorHAnsi"/>
                    </w:rPr>
                  </w:pPr>
                  <w:r w:rsidRPr="00A2397B">
                    <w:rPr>
                      <w:i/>
                      <w:sz w:val="20"/>
                      <w:szCs w:val="20"/>
                    </w:rPr>
                    <w:t>Essential</w:t>
                  </w:r>
                </w:p>
              </w:tc>
              <w:tc>
                <w:tcPr>
                  <w:tcW w:w="3827" w:type="dxa"/>
                </w:tcPr>
                <w:p w14:paraId="7BA9ABA1" w14:textId="597CC554" w:rsidR="00600DD7" w:rsidRPr="00B108B3" w:rsidRDefault="00600DD7" w:rsidP="00600DD7">
                  <w:pPr>
                    <w:ind w:left="170"/>
                    <w:rPr>
                      <w:rFonts w:cstheme="minorHAnsi"/>
                    </w:rPr>
                  </w:pPr>
                  <w:r w:rsidRPr="00A2397B">
                    <w:rPr>
                      <w:i/>
                      <w:sz w:val="20"/>
                      <w:szCs w:val="20"/>
                    </w:rPr>
                    <w:t>Desirable</w:t>
                  </w:r>
                </w:p>
              </w:tc>
            </w:tr>
            <w:tr w:rsidR="003C79B0" w:rsidRPr="00B108B3" w14:paraId="4D8F287D" w14:textId="77777777" w:rsidTr="003C79B0">
              <w:tc>
                <w:tcPr>
                  <w:tcW w:w="2002" w:type="dxa"/>
                  <w:vAlign w:val="center"/>
                </w:tcPr>
                <w:p w14:paraId="6C8967A5" w14:textId="193125C3" w:rsidR="003C79B0" w:rsidRPr="00600DD7" w:rsidRDefault="003C79B0" w:rsidP="003C79B0">
                  <w:pPr>
                    <w:numPr>
                      <w:ilvl w:val="0"/>
                      <w:numId w:val="1"/>
                    </w:numPr>
                    <w:rPr>
                      <w:rFonts w:cstheme="minorHAnsi"/>
                      <w:b/>
                      <w:bCs/>
                    </w:rPr>
                  </w:pPr>
                  <w:r w:rsidRPr="00600DD7">
                    <w:t>Knowledge</w:t>
                  </w:r>
                </w:p>
              </w:tc>
              <w:tc>
                <w:tcPr>
                  <w:tcW w:w="3837" w:type="dxa"/>
                </w:tcPr>
                <w:p w14:paraId="6342ECCA" w14:textId="77777777" w:rsidR="003C79B0" w:rsidRPr="00B67286" w:rsidRDefault="003C79B0" w:rsidP="003C79B0">
                  <w:pPr>
                    <w:pStyle w:val="ListParagraph"/>
                    <w:ind w:left="283"/>
                    <w:rPr>
                      <w:rFonts w:eastAsia="Times New Roman" w:cs="Times New Roman"/>
                      <w:lang w:eastAsia="en-GB"/>
                    </w:rPr>
                  </w:pPr>
                </w:p>
                <w:p w14:paraId="1982E198" w14:textId="77777777" w:rsidR="003C79B0" w:rsidRDefault="003C79B0" w:rsidP="003C79B0">
                  <w:pPr>
                    <w:pStyle w:val="ListParagraph"/>
                    <w:numPr>
                      <w:ilvl w:val="0"/>
                      <w:numId w:val="13"/>
                    </w:numPr>
                    <w:ind w:left="283"/>
                    <w:rPr>
                      <w:rFonts w:eastAsia="Times New Roman" w:cs="Times New Roman"/>
                      <w:lang w:eastAsia="en-GB"/>
                    </w:rPr>
                  </w:pPr>
                  <w:r w:rsidRPr="00B67286">
                    <w:rPr>
                      <w:rFonts w:eastAsia="Times New Roman" w:cs="Times New Roman"/>
                      <w:lang w:eastAsia="en-GB"/>
                    </w:rPr>
                    <w:t>CIMA/ACCA</w:t>
                  </w:r>
                  <w:r>
                    <w:rPr>
                      <w:rFonts w:eastAsia="Times New Roman" w:cs="Times New Roman"/>
                      <w:lang w:eastAsia="en-GB"/>
                    </w:rPr>
                    <w:t>/ACA</w:t>
                  </w:r>
                  <w:r w:rsidRPr="00B67286">
                    <w:rPr>
                      <w:rFonts w:eastAsia="Times New Roman" w:cs="Times New Roman"/>
                      <w:lang w:eastAsia="en-GB"/>
                    </w:rPr>
                    <w:t xml:space="preserve"> </w:t>
                  </w:r>
                  <w:r>
                    <w:rPr>
                      <w:rFonts w:eastAsia="Times New Roman" w:cs="Times New Roman"/>
                      <w:lang w:eastAsia="en-GB"/>
                    </w:rPr>
                    <w:t>qualified.</w:t>
                  </w:r>
                </w:p>
                <w:p w14:paraId="759D06D3" w14:textId="60777EA8" w:rsidR="003C79B0" w:rsidRPr="00600DD7" w:rsidRDefault="003C79B0" w:rsidP="003C79B0">
                  <w:pPr>
                    <w:pStyle w:val="ListParagraph"/>
                    <w:ind w:left="360"/>
                  </w:pPr>
                </w:p>
              </w:tc>
              <w:tc>
                <w:tcPr>
                  <w:tcW w:w="3827" w:type="dxa"/>
                </w:tcPr>
                <w:p w14:paraId="3F289310" w14:textId="77777777" w:rsidR="003C79B0" w:rsidRPr="00C8578C" w:rsidRDefault="003C79B0" w:rsidP="003C79B0">
                  <w:pPr>
                    <w:ind w:left="360"/>
                    <w:rPr>
                      <w:rFonts w:eastAsia="Times New Roman" w:cs="Times New Roman"/>
                      <w:lang w:eastAsia="en-GB"/>
                    </w:rPr>
                  </w:pPr>
                </w:p>
                <w:p w14:paraId="129E938C" w14:textId="77777777" w:rsidR="003C79B0" w:rsidRDefault="003C79B0" w:rsidP="003C79B0">
                  <w:pPr>
                    <w:numPr>
                      <w:ilvl w:val="0"/>
                      <w:numId w:val="25"/>
                    </w:numPr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>Degree in Finance related subject.</w:t>
                  </w:r>
                </w:p>
                <w:p w14:paraId="688F2751" w14:textId="77777777" w:rsidR="003C79B0" w:rsidRPr="00EF4CAD" w:rsidRDefault="003C79B0" w:rsidP="003C79B0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>Minimum two years post qualification experience</w:t>
                  </w:r>
                </w:p>
                <w:p w14:paraId="1525287E" w14:textId="359C1042" w:rsidR="003C79B0" w:rsidRPr="003C79B0" w:rsidRDefault="003C79B0" w:rsidP="003C79B0">
                  <w:pPr>
                    <w:pStyle w:val="ListParagraph"/>
                    <w:ind w:left="360"/>
                    <w:rPr>
                      <w:rFonts w:eastAsia="Times New Roman" w:cs="Times New Roman"/>
                      <w:lang w:eastAsia="en-GB"/>
                    </w:rPr>
                  </w:pPr>
                </w:p>
              </w:tc>
            </w:tr>
            <w:tr w:rsidR="003C79B0" w:rsidRPr="00B108B3" w14:paraId="7AE76C3C" w14:textId="77777777" w:rsidTr="003C79B0">
              <w:tc>
                <w:tcPr>
                  <w:tcW w:w="2002" w:type="dxa"/>
                  <w:vAlign w:val="center"/>
                </w:tcPr>
                <w:p w14:paraId="08111E87" w14:textId="0CC11661" w:rsidR="003C79B0" w:rsidRPr="00600DD7" w:rsidRDefault="003C79B0" w:rsidP="003C79B0">
                  <w:pPr>
                    <w:numPr>
                      <w:ilvl w:val="0"/>
                      <w:numId w:val="1"/>
                    </w:numPr>
                    <w:rPr>
                      <w:rFonts w:cstheme="minorHAnsi"/>
                      <w:b/>
                      <w:bCs/>
                    </w:rPr>
                  </w:pPr>
                  <w:r w:rsidRPr="00600DD7">
                    <w:t>Relevant Experience</w:t>
                  </w:r>
                </w:p>
              </w:tc>
              <w:tc>
                <w:tcPr>
                  <w:tcW w:w="3837" w:type="dxa"/>
                </w:tcPr>
                <w:p w14:paraId="66843385" w14:textId="77777777" w:rsidR="003C79B0" w:rsidRPr="00600DD7" w:rsidRDefault="003C79B0" w:rsidP="003C79B0">
                  <w:pPr>
                    <w:pStyle w:val="ListParagraph"/>
                    <w:ind w:left="360"/>
                  </w:pPr>
                </w:p>
                <w:p w14:paraId="30410834" w14:textId="77777777" w:rsidR="003C79B0" w:rsidRDefault="003C79B0" w:rsidP="003C79B0">
                  <w:pPr>
                    <w:numPr>
                      <w:ilvl w:val="0"/>
                      <w:numId w:val="26"/>
                    </w:numPr>
                    <w:ind w:left="322" w:hanging="322"/>
                    <w:rPr>
                      <w:rFonts w:eastAsia="Times New Roman" w:cs="Times New Roman"/>
                      <w:lang w:eastAsia="en-GB"/>
                    </w:rPr>
                  </w:pPr>
                  <w:r w:rsidRPr="00C8578C">
                    <w:rPr>
                      <w:rFonts w:eastAsia="Times New Roman" w:cs="Times New Roman"/>
                      <w:lang w:eastAsia="en-GB"/>
                    </w:rPr>
                    <w:t xml:space="preserve">Experience of </w:t>
                  </w:r>
                  <w:r>
                    <w:rPr>
                      <w:rFonts w:eastAsia="Times New Roman" w:cs="Times New Roman"/>
                      <w:lang w:eastAsia="en-GB"/>
                    </w:rPr>
                    <w:t>the preparation and processing of month end accounts</w:t>
                  </w:r>
                </w:p>
                <w:p w14:paraId="49E483AA" w14:textId="77777777" w:rsidR="003C79B0" w:rsidRPr="00C8578C" w:rsidRDefault="003C79B0" w:rsidP="003C79B0">
                  <w:pPr>
                    <w:numPr>
                      <w:ilvl w:val="0"/>
                      <w:numId w:val="26"/>
                    </w:numPr>
                    <w:ind w:left="322" w:hanging="322"/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>Balance sheet reconciliations</w:t>
                  </w:r>
                </w:p>
                <w:p w14:paraId="5E9BE341" w14:textId="77777777" w:rsidR="003C79B0" w:rsidRDefault="003C79B0" w:rsidP="003C79B0">
                  <w:pPr>
                    <w:numPr>
                      <w:ilvl w:val="0"/>
                      <w:numId w:val="26"/>
                    </w:numPr>
                    <w:ind w:left="322" w:hanging="322"/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>Business knowledge of VAT</w:t>
                  </w:r>
                </w:p>
                <w:p w14:paraId="56F97AAA" w14:textId="17BC5CCE" w:rsidR="003C79B0" w:rsidRPr="00600DD7" w:rsidRDefault="003C79B0" w:rsidP="003C79B0">
                  <w:pPr>
                    <w:pStyle w:val="ListParagraph"/>
                    <w:ind w:left="1440"/>
                    <w:rPr>
                      <w:rFonts w:cstheme="minorHAnsi"/>
                    </w:rPr>
                  </w:pPr>
                </w:p>
              </w:tc>
              <w:tc>
                <w:tcPr>
                  <w:tcW w:w="3827" w:type="dxa"/>
                </w:tcPr>
                <w:p w14:paraId="60D845C8" w14:textId="77777777" w:rsidR="003C79B0" w:rsidRPr="00600DD7" w:rsidRDefault="003C79B0" w:rsidP="003C79B0">
                  <w:pPr>
                    <w:pStyle w:val="ListParagraph"/>
                    <w:ind w:left="360"/>
                  </w:pPr>
                </w:p>
                <w:p w14:paraId="31DD5DCA" w14:textId="77777777" w:rsidR="003C79B0" w:rsidRPr="00EF4CAD" w:rsidRDefault="003C79B0" w:rsidP="003C79B0">
                  <w:pPr>
                    <w:numPr>
                      <w:ilvl w:val="0"/>
                      <w:numId w:val="25"/>
                    </w:numPr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 xml:space="preserve">Experience of leading a team, or staff management, within an </w:t>
                  </w:r>
                  <w:proofErr w:type="gramStart"/>
                  <w:r>
                    <w:rPr>
                      <w:rFonts w:eastAsia="Times New Roman" w:cs="Times New Roman"/>
                      <w:lang w:eastAsia="en-GB"/>
                    </w:rPr>
                    <w:t>accounts</w:t>
                  </w:r>
                  <w:proofErr w:type="gramEnd"/>
                  <w:r>
                    <w:rPr>
                      <w:rFonts w:eastAsia="Times New Roman" w:cs="Times New Roman"/>
                      <w:lang w:eastAsia="en-GB"/>
                    </w:rPr>
                    <w:t xml:space="preserve"> environment</w:t>
                  </w:r>
                </w:p>
                <w:p w14:paraId="1463E78D" w14:textId="77777777" w:rsidR="003C79B0" w:rsidRDefault="003C79B0" w:rsidP="003C79B0">
                  <w:pPr>
                    <w:numPr>
                      <w:ilvl w:val="0"/>
                      <w:numId w:val="25"/>
                    </w:numPr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>Previous experience of an assistant accountant role</w:t>
                  </w:r>
                </w:p>
                <w:p w14:paraId="57B6C58B" w14:textId="77777777" w:rsidR="003C79B0" w:rsidRDefault="003C79B0" w:rsidP="003C79B0">
                  <w:pPr>
                    <w:numPr>
                      <w:ilvl w:val="0"/>
                      <w:numId w:val="25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C8578C">
                    <w:rPr>
                      <w:rFonts w:eastAsia="Times New Roman" w:cs="Times New Roman"/>
                      <w:lang w:eastAsia="en-GB"/>
                    </w:rPr>
                    <w:t xml:space="preserve">Experience </w:t>
                  </w:r>
                  <w:r>
                    <w:rPr>
                      <w:rFonts w:eastAsia="Times New Roman" w:cs="Times New Roman"/>
                      <w:lang w:eastAsia="en-GB"/>
                    </w:rPr>
                    <w:t>of the payroll function.</w:t>
                  </w:r>
                </w:p>
                <w:p w14:paraId="19C53D9D" w14:textId="77777777" w:rsidR="003C79B0" w:rsidRDefault="003C79B0" w:rsidP="003C79B0">
                  <w:pPr>
                    <w:numPr>
                      <w:ilvl w:val="0"/>
                      <w:numId w:val="25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C8578C">
                    <w:rPr>
                      <w:rFonts w:eastAsia="Times New Roman" w:cs="Times New Roman"/>
                      <w:lang w:eastAsia="en-GB"/>
                    </w:rPr>
                    <w:t>Project implementation</w:t>
                  </w:r>
                </w:p>
                <w:p w14:paraId="2768CF5A" w14:textId="556C2BE9" w:rsidR="003C79B0" w:rsidRPr="00600DD7" w:rsidRDefault="003C79B0" w:rsidP="003C79B0">
                  <w:pPr>
                    <w:pStyle w:val="ListParagraph"/>
                    <w:ind w:left="360"/>
                  </w:pPr>
                </w:p>
              </w:tc>
            </w:tr>
            <w:tr w:rsidR="003C79B0" w:rsidRPr="00B108B3" w14:paraId="41D8F359" w14:textId="77777777" w:rsidTr="003C79B0">
              <w:tc>
                <w:tcPr>
                  <w:tcW w:w="2002" w:type="dxa"/>
                  <w:vAlign w:val="center"/>
                </w:tcPr>
                <w:p w14:paraId="1B303103" w14:textId="1F73C660" w:rsidR="003C79B0" w:rsidRPr="00600DD7" w:rsidRDefault="003C79B0" w:rsidP="003C79B0">
                  <w:pPr>
                    <w:numPr>
                      <w:ilvl w:val="0"/>
                      <w:numId w:val="1"/>
                    </w:numPr>
                    <w:rPr>
                      <w:rFonts w:cstheme="minorHAnsi"/>
                      <w:b/>
                      <w:bCs/>
                    </w:rPr>
                  </w:pPr>
                  <w:r w:rsidRPr="00600DD7">
                    <w:t>Skills &amp; Competencies</w:t>
                  </w:r>
                </w:p>
              </w:tc>
              <w:tc>
                <w:tcPr>
                  <w:tcW w:w="3837" w:type="dxa"/>
                </w:tcPr>
                <w:p w14:paraId="378E0733" w14:textId="77777777" w:rsidR="003C79B0" w:rsidRPr="00600DD7" w:rsidRDefault="003C79B0" w:rsidP="003C79B0">
                  <w:pPr>
                    <w:pStyle w:val="ListParagraph"/>
                    <w:ind w:left="360"/>
                  </w:pPr>
                </w:p>
                <w:p w14:paraId="6AD60CEB" w14:textId="77777777" w:rsidR="003C79B0" w:rsidRPr="00C8578C" w:rsidRDefault="003C79B0" w:rsidP="003C79B0">
                  <w:pPr>
                    <w:numPr>
                      <w:ilvl w:val="0"/>
                      <w:numId w:val="14"/>
                    </w:numPr>
                    <w:ind w:left="278" w:hanging="357"/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 xml:space="preserve">  </w:t>
                  </w:r>
                  <w:r w:rsidRPr="00C8578C">
                    <w:rPr>
                      <w:rFonts w:eastAsia="Times New Roman" w:cs="Times New Roman"/>
                      <w:lang w:eastAsia="en-GB"/>
                    </w:rPr>
                    <w:t>Highly organised with excellent interpersonal skills</w:t>
                  </w:r>
                </w:p>
                <w:p w14:paraId="30BA844A" w14:textId="77777777" w:rsidR="003C79B0" w:rsidRPr="00C8578C" w:rsidRDefault="003C79B0" w:rsidP="003C79B0">
                  <w:pPr>
                    <w:numPr>
                      <w:ilvl w:val="0"/>
                      <w:numId w:val="14"/>
                    </w:numPr>
                    <w:ind w:left="278" w:hanging="357"/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 xml:space="preserve">  </w:t>
                  </w:r>
                  <w:r w:rsidRPr="00C8578C">
                    <w:rPr>
                      <w:rFonts w:eastAsia="Times New Roman" w:cs="Times New Roman"/>
                      <w:lang w:eastAsia="en-GB"/>
                    </w:rPr>
                    <w:t>Effective interpersonal and communication skills, including well developed negotiation skills.</w:t>
                  </w:r>
                </w:p>
                <w:p w14:paraId="7E71DA87" w14:textId="77777777" w:rsidR="003C79B0" w:rsidRDefault="003C79B0" w:rsidP="003C79B0">
                  <w:pPr>
                    <w:numPr>
                      <w:ilvl w:val="0"/>
                      <w:numId w:val="14"/>
                    </w:numPr>
                    <w:ind w:left="278" w:hanging="357"/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 xml:space="preserve">  </w:t>
                  </w:r>
                  <w:r w:rsidRPr="00C8578C">
                    <w:rPr>
                      <w:rFonts w:eastAsia="Times New Roman" w:cs="Times New Roman"/>
                      <w:lang w:eastAsia="en-GB"/>
                    </w:rPr>
                    <w:t>Evidence of effective planning, organisational and time management abilities</w:t>
                  </w:r>
                </w:p>
                <w:p w14:paraId="70D97077" w14:textId="77777777" w:rsidR="003C79B0" w:rsidRPr="00B67286" w:rsidRDefault="003C79B0" w:rsidP="003C79B0">
                  <w:pPr>
                    <w:numPr>
                      <w:ilvl w:val="0"/>
                      <w:numId w:val="14"/>
                    </w:numPr>
                    <w:ind w:left="278" w:hanging="357"/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 xml:space="preserve">  Strong </w:t>
                  </w:r>
                  <w:proofErr w:type="gramStart"/>
                  <w:r>
                    <w:rPr>
                      <w:rFonts w:eastAsia="Times New Roman" w:cs="Times New Roman"/>
                      <w:lang w:eastAsia="en-GB"/>
                    </w:rPr>
                    <w:t>problem solving</w:t>
                  </w:r>
                  <w:proofErr w:type="gramEnd"/>
                  <w:r>
                    <w:rPr>
                      <w:rFonts w:eastAsia="Times New Roman" w:cs="Times New Roman"/>
                      <w:lang w:eastAsia="en-GB"/>
                    </w:rPr>
                    <w:t xml:space="preserve"> skills.</w:t>
                  </w:r>
                </w:p>
                <w:p w14:paraId="3B54E29E" w14:textId="1D651C7A" w:rsidR="003C79B0" w:rsidRPr="00600DD7" w:rsidRDefault="003C79B0" w:rsidP="003C79B0">
                  <w:pPr>
                    <w:spacing w:line="276" w:lineRule="auto"/>
                    <w:contextualSpacing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3827" w:type="dxa"/>
                </w:tcPr>
                <w:p w14:paraId="7741F9DD" w14:textId="77777777" w:rsidR="003C79B0" w:rsidRPr="003C79B0" w:rsidRDefault="003C79B0" w:rsidP="003C79B0">
                  <w:pPr>
                    <w:ind w:left="360"/>
                    <w:rPr>
                      <w:rFonts w:eastAsia="Times New Roman" w:cs="Times New Roman"/>
                      <w:lang w:eastAsia="en-GB"/>
                    </w:rPr>
                  </w:pPr>
                </w:p>
                <w:p w14:paraId="3847537F" w14:textId="77777777" w:rsidR="003C79B0" w:rsidRPr="00C8578C" w:rsidRDefault="003C79B0" w:rsidP="003C79B0">
                  <w:pPr>
                    <w:numPr>
                      <w:ilvl w:val="0"/>
                      <w:numId w:val="25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C8578C">
                    <w:rPr>
                      <w:rFonts w:eastAsia="Times New Roman" w:cs="Times New Roman"/>
                      <w:lang w:eastAsia="en-GB"/>
                    </w:rPr>
                    <w:t>Effective training / presentation skills</w:t>
                  </w:r>
                </w:p>
                <w:p w14:paraId="00D6D0BC" w14:textId="77777777" w:rsidR="003C79B0" w:rsidRDefault="003C79B0" w:rsidP="003C79B0">
                  <w:pPr>
                    <w:numPr>
                      <w:ilvl w:val="0"/>
                      <w:numId w:val="25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C8578C">
                    <w:rPr>
                      <w:rFonts w:eastAsia="Times New Roman" w:cs="Times New Roman"/>
                      <w:lang w:eastAsia="en-GB"/>
                    </w:rPr>
                    <w:t>Skilled in the use of the Microsoft Office suite of software applications (</w:t>
                  </w:r>
                  <w:r>
                    <w:rPr>
                      <w:rFonts w:eastAsia="Times New Roman" w:cs="Times New Roman"/>
                      <w:lang w:eastAsia="en-GB"/>
                    </w:rPr>
                    <w:t xml:space="preserve">especially </w:t>
                  </w:r>
                  <w:r w:rsidRPr="00C8578C">
                    <w:rPr>
                      <w:rFonts w:eastAsia="Times New Roman" w:cs="Times New Roman"/>
                      <w:lang w:eastAsia="en-GB"/>
                    </w:rPr>
                    <w:t>Excel)</w:t>
                  </w:r>
                </w:p>
                <w:p w14:paraId="4286A0F0" w14:textId="4AECFDF1" w:rsidR="003C79B0" w:rsidRPr="003C79B0" w:rsidRDefault="003C79B0" w:rsidP="003C79B0">
                  <w:pPr>
                    <w:numPr>
                      <w:ilvl w:val="0"/>
                      <w:numId w:val="25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3C79B0">
                    <w:rPr>
                      <w:rFonts w:eastAsia="Times New Roman" w:cs="Times New Roman"/>
                      <w:lang w:eastAsia="en-GB"/>
                    </w:rPr>
                    <w:t>Experience of the design and implementation of internal controls / internal audit process</w:t>
                  </w:r>
                </w:p>
              </w:tc>
            </w:tr>
            <w:tr w:rsidR="003C79B0" w:rsidRPr="00B108B3" w14:paraId="16A2E9AE" w14:textId="77777777" w:rsidTr="003C79B0">
              <w:tc>
                <w:tcPr>
                  <w:tcW w:w="2002" w:type="dxa"/>
                  <w:vAlign w:val="center"/>
                </w:tcPr>
                <w:p w14:paraId="01C6E5FC" w14:textId="393E4086" w:rsidR="003C79B0" w:rsidRPr="003C79B0" w:rsidRDefault="003C79B0" w:rsidP="003C79B0">
                  <w:pPr>
                    <w:numPr>
                      <w:ilvl w:val="0"/>
                      <w:numId w:val="1"/>
                    </w:numPr>
                    <w:rPr>
                      <w:bCs/>
                    </w:rPr>
                  </w:pPr>
                  <w:r w:rsidRPr="003C79B0">
                    <w:rPr>
                      <w:rFonts w:eastAsia="Times New Roman" w:cs="Times New Roman"/>
                      <w:bCs/>
                      <w:lang w:eastAsia="en-GB"/>
                    </w:rPr>
                    <w:t>Circumstances</w:t>
                  </w:r>
                </w:p>
              </w:tc>
              <w:tc>
                <w:tcPr>
                  <w:tcW w:w="3837" w:type="dxa"/>
                </w:tcPr>
                <w:p w14:paraId="4E9032B1" w14:textId="77777777" w:rsidR="003C79B0" w:rsidRPr="00763685" w:rsidRDefault="003C79B0" w:rsidP="003C79B0">
                  <w:pPr>
                    <w:numPr>
                      <w:ilvl w:val="0"/>
                      <w:numId w:val="1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763685">
                    <w:rPr>
                      <w:rFonts w:eastAsia="Times New Roman" w:cs="Times New Roman"/>
                      <w:lang w:eastAsia="en-GB"/>
                    </w:rPr>
                    <w:t>Able to work flexibly as required to</w:t>
                  </w:r>
                  <w:r>
                    <w:rPr>
                      <w:rFonts w:eastAsia="Times New Roman" w:cs="Times New Roman"/>
                      <w:lang w:eastAsia="en-GB"/>
                    </w:rPr>
                    <w:t xml:space="preserve"> meet </w:t>
                  </w:r>
                  <w:r w:rsidRPr="00763685">
                    <w:rPr>
                      <w:rFonts w:eastAsia="Times New Roman" w:cs="Times New Roman"/>
                      <w:lang w:eastAsia="en-GB"/>
                    </w:rPr>
                    <w:t>business needs</w:t>
                  </w:r>
                </w:p>
                <w:p w14:paraId="46719DAF" w14:textId="77777777" w:rsidR="003C79B0" w:rsidRPr="00600DD7" w:rsidRDefault="003C79B0" w:rsidP="003C79B0">
                  <w:pPr>
                    <w:pStyle w:val="ListParagraph"/>
                    <w:ind w:left="360"/>
                  </w:pPr>
                </w:p>
              </w:tc>
              <w:tc>
                <w:tcPr>
                  <w:tcW w:w="3827" w:type="dxa"/>
                </w:tcPr>
                <w:p w14:paraId="0FBB11B4" w14:textId="77777777" w:rsidR="003C79B0" w:rsidRPr="00600DD7" w:rsidRDefault="003C79B0" w:rsidP="003C79B0">
                  <w:pPr>
                    <w:pStyle w:val="ListParagraph"/>
                    <w:ind w:left="360"/>
                  </w:pPr>
                </w:p>
              </w:tc>
            </w:tr>
          </w:tbl>
          <w:p w14:paraId="011FCCF9" w14:textId="77777777" w:rsidR="004366DF" w:rsidRPr="00B108B3" w:rsidRDefault="004366DF" w:rsidP="000809A5">
            <w:pPr>
              <w:ind w:left="170"/>
              <w:rPr>
                <w:rFonts w:cstheme="minorHAnsi"/>
                <w:iCs/>
              </w:rPr>
            </w:pPr>
          </w:p>
          <w:p w14:paraId="3C0716DE" w14:textId="70C26701" w:rsidR="004366DF" w:rsidRPr="00C32989" w:rsidRDefault="004366DF" w:rsidP="000809A5">
            <w:r w:rsidRPr="00C32989">
              <w:t xml:space="preserve">Please send CVs to </w:t>
            </w:r>
            <w:hyperlink r:id="rId9" w:history="1">
              <w:r w:rsidRPr="00C32989">
                <w:rPr>
                  <w:rStyle w:val="Hyperlink"/>
                </w:rPr>
                <w:t>mpf.recruitment@macklepetfoods.com</w:t>
              </w:r>
            </w:hyperlink>
            <w:r w:rsidRPr="00C32989">
              <w:t xml:space="preserve">  </w:t>
            </w:r>
          </w:p>
          <w:p w14:paraId="19091139" w14:textId="77777777" w:rsidR="00600DD7" w:rsidRPr="00B108B3" w:rsidRDefault="00600DD7" w:rsidP="00C32989">
            <w:pPr>
              <w:rPr>
                <w:rFonts w:cstheme="minorHAnsi"/>
              </w:rPr>
            </w:pPr>
          </w:p>
        </w:tc>
      </w:tr>
      <w:tr w:rsidR="00C32989" w:rsidRPr="00B108B3" w14:paraId="7B70DD62" w14:textId="77777777" w:rsidTr="003C79B0">
        <w:tc>
          <w:tcPr>
            <w:tcW w:w="9918" w:type="dxa"/>
          </w:tcPr>
          <w:p w14:paraId="53F1B9C7" w14:textId="77777777" w:rsidR="00C32989" w:rsidRPr="00C32989" w:rsidRDefault="00C32989" w:rsidP="000809A5">
            <w:pPr>
              <w:pBdr>
                <w:top w:val="single" w:sz="12" w:space="1" w:color="auto"/>
                <w:bottom w:val="single" w:sz="12" w:space="1" w:color="auto"/>
              </w:pBdr>
              <w:ind w:left="170"/>
              <w:rPr>
                <w:rFonts w:cstheme="minorHAnsi"/>
                <w:b/>
                <w:bCs/>
              </w:rPr>
            </w:pPr>
          </w:p>
        </w:tc>
      </w:tr>
    </w:tbl>
    <w:p w14:paraId="7D289351" w14:textId="77777777" w:rsidR="00F17BA3" w:rsidRDefault="00F17BA3" w:rsidP="004366DF">
      <w:pPr>
        <w:rPr>
          <w:noProof/>
          <w:lang w:eastAsia="en-GB"/>
        </w:rPr>
      </w:pPr>
    </w:p>
    <w:p w14:paraId="2D50FD15" w14:textId="77777777" w:rsidR="00600DD7" w:rsidRPr="00127261" w:rsidRDefault="00600DD7" w:rsidP="00600DD7">
      <w:pPr>
        <w:rPr>
          <w:b/>
          <w:bCs/>
        </w:rPr>
      </w:pPr>
      <w:r w:rsidRPr="00127261">
        <w:rPr>
          <w:b/>
          <w:bCs/>
        </w:rPr>
        <w:t xml:space="preserve">BENEFITS </w:t>
      </w:r>
      <w:r>
        <w:rPr>
          <w:b/>
          <w:bCs/>
        </w:rPr>
        <w:t>OF</w:t>
      </w:r>
      <w:r w:rsidRPr="00127261">
        <w:rPr>
          <w:b/>
          <w:bCs/>
        </w:rPr>
        <w:t xml:space="preserve"> WORKING WITH US:</w:t>
      </w:r>
    </w:p>
    <w:p w14:paraId="1709CD1F" w14:textId="77777777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  <w:sectPr w:rsidR="00600DD7" w:rsidSect="00600DD7">
          <w:headerReference w:type="default" r:id="rId10"/>
          <w:footerReference w:type="default" r:id="rId11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E0EE478" w14:textId="77777777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</w:pPr>
      <w:r>
        <w:t xml:space="preserve">Competitive Pay </w:t>
      </w:r>
    </w:p>
    <w:p w14:paraId="4C5FB100" w14:textId="77777777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</w:pPr>
      <w:r>
        <w:t>22 Holidays (Plus extra for length of service)</w:t>
      </w:r>
    </w:p>
    <w:p w14:paraId="0E162BF0" w14:textId="77777777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</w:pPr>
      <w:r>
        <w:t>9 Statutory Bank Holiday Closure days</w:t>
      </w:r>
    </w:p>
    <w:p w14:paraId="03A04EFD" w14:textId="77777777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</w:pPr>
      <w:r>
        <w:t>Private Medical Insurance</w:t>
      </w:r>
    </w:p>
    <w:p w14:paraId="3802E740" w14:textId="77777777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</w:pPr>
      <w:r>
        <w:t>Family Friendly</w:t>
      </w:r>
    </w:p>
    <w:p w14:paraId="2C7BE272" w14:textId="345C55FD" w:rsidR="003C79B0" w:rsidRDefault="003C79B0" w:rsidP="00600DD7">
      <w:pPr>
        <w:pStyle w:val="ListParagraph"/>
        <w:numPr>
          <w:ilvl w:val="0"/>
          <w:numId w:val="27"/>
        </w:numPr>
        <w:spacing w:after="200" w:line="276" w:lineRule="auto"/>
      </w:pPr>
      <w:r>
        <w:t>Annual Leave Purchase Scheme</w:t>
      </w:r>
    </w:p>
    <w:p w14:paraId="626E4396" w14:textId="77777777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</w:pPr>
      <w:r>
        <w:t>In-house and certified training opportunities</w:t>
      </w:r>
    </w:p>
    <w:p w14:paraId="3B23BA51" w14:textId="77777777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</w:pPr>
      <w:r>
        <w:t>Study Programmes</w:t>
      </w:r>
    </w:p>
    <w:p w14:paraId="64AF93AF" w14:textId="77777777" w:rsidR="00600DD7" w:rsidRDefault="00600DD7" w:rsidP="00600DD7">
      <w:pPr>
        <w:pStyle w:val="ListParagraph"/>
        <w:numPr>
          <w:ilvl w:val="0"/>
          <w:numId w:val="27"/>
        </w:numPr>
        <w:spacing w:after="0" w:line="240" w:lineRule="auto"/>
      </w:pPr>
      <w:r>
        <w:t>Health &amp; Wellness Initiatives</w:t>
      </w:r>
    </w:p>
    <w:p w14:paraId="3EC18DBF" w14:textId="77777777" w:rsidR="00600DD7" w:rsidRDefault="00600DD7" w:rsidP="00600DD7">
      <w:pPr>
        <w:pStyle w:val="ListParagraph"/>
        <w:numPr>
          <w:ilvl w:val="0"/>
          <w:numId w:val="27"/>
        </w:numPr>
        <w:spacing w:after="0" w:line="240" w:lineRule="auto"/>
      </w:pPr>
      <w:r>
        <w:t>Christmas incentives</w:t>
      </w:r>
    </w:p>
    <w:p w14:paraId="2267A4D1" w14:textId="77777777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</w:pPr>
      <w:r>
        <w:t xml:space="preserve">Free on-site car parking </w:t>
      </w:r>
    </w:p>
    <w:p w14:paraId="7D2AA3E3" w14:textId="3FF98D61" w:rsidR="00600DD7" w:rsidRDefault="00600DD7" w:rsidP="00600DD7">
      <w:pPr>
        <w:pStyle w:val="ListParagraph"/>
        <w:numPr>
          <w:ilvl w:val="0"/>
          <w:numId w:val="27"/>
        </w:numPr>
        <w:spacing w:after="200" w:line="276" w:lineRule="auto"/>
        <w:sectPr w:rsidR="00600DD7" w:rsidSect="00600DD7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t>Free electric car charging poin</w:t>
      </w:r>
      <w:r w:rsidR="003C79B0">
        <w:t>t</w:t>
      </w:r>
    </w:p>
    <w:p w14:paraId="27F9DA10" w14:textId="77777777" w:rsidR="00600DD7" w:rsidRDefault="00600DD7" w:rsidP="004366DF">
      <w:pPr>
        <w:rPr>
          <w:noProof/>
          <w:lang w:eastAsia="en-GB"/>
        </w:rPr>
      </w:pPr>
    </w:p>
    <w:sectPr w:rsidR="00600DD7" w:rsidSect="00A0532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E9C5A" w14:textId="77777777" w:rsidR="00E23F36" w:rsidRDefault="00E23F36" w:rsidP="005C21BD">
      <w:pPr>
        <w:spacing w:after="0" w:line="240" w:lineRule="auto"/>
      </w:pPr>
      <w:r>
        <w:separator/>
      </w:r>
    </w:p>
  </w:endnote>
  <w:endnote w:type="continuationSeparator" w:id="0">
    <w:p w14:paraId="04753299" w14:textId="77777777" w:rsidR="00E23F36" w:rsidRDefault="00E23F36" w:rsidP="005C2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83831" w14:textId="1036F2E4" w:rsidR="00C85C05" w:rsidRPr="008937C3" w:rsidRDefault="008937C3" w:rsidP="00F02252">
    <w:pPr>
      <w:spacing w:after="0"/>
      <w:jc w:val="center"/>
      <w:rPr>
        <w:rFonts w:ascii="Arial" w:hAnsi="Arial" w:cs="Arial"/>
        <w:sz w:val="16"/>
        <w:szCs w:val="16"/>
      </w:rPr>
    </w:pPr>
    <w:r w:rsidRPr="008937C3">
      <w:rPr>
        <w:rFonts w:ascii="Arial" w:hAnsi="Arial" w:cs="Arial"/>
        <w:b/>
        <w:sz w:val="16"/>
        <w:szCs w:val="16"/>
      </w:rPr>
      <w:t>Office Address:</w:t>
    </w:r>
    <w:r w:rsidR="00C85C05" w:rsidRPr="008937C3">
      <w:rPr>
        <w:rFonts w:ascii="Arial" w:hAnsi="Arial" w:cs="Arial"/>
        <w:sz w:val="16"/>
        <w:szCs w:val="16"/>
      </w:rPr>
      <w:t xml:space="preserve"> 40 Corrigan Hill Road, Moy, Dungannon, Co. Tyrone, BT71 6SL</w:t>
    </w:r>
  </w:p>
  <w:p w14:paraId="355635B0" w14:textId="2C8DA319" w:rsidR="008937C3" w:rsidRPr="008937C3" w:rsidRDefault="008937C3" w:rsidP="00F02252">
    <w:pPr>
      <w:spacing w:after="0"/>
      <w:jc w:val="center"/>
      <w:rPr>
        <w:rFonts w:ascii="Arial" w:hAnsi="Arial" w:cs="Arial"/>
        <w:sz w:val="16"/>
        <w:szCs w:val="16"/>
      </w:rPr>
    </w:pPr>
    <w:r w:rsidRPr="008937C3">
      <w:rPr>
        <w:rFonts w:ascii="Arial" w:hAnsi="Arial" w:cs="Arial"/>
        <w:b/>
        <w:sz w:val="16"/>
        <w:szCs w:val="16"/>
      </w:rPr>
      <w:t>Factory Site #2:</w:t>
    </w:r>
    <w:r w:rsidRPr="008937C3">
      <w:rPr>
        <w:rFonts w:ascii="Arial" w:hAnsi="Arial" w:cs="Arial"/>
        <w:sz w:val="16"/>
        <w:szCs w:val="16"/>
      </w:rPr>
      <w:t xml:space="preserve"> 33 Main Road, Moygashel, Dungannon, Co Tyrone BT71 7QU</w:t>
    </w:r>
  </w:p>
  <w:p w14:paraId="47567741" w14:textId="68C5AB77" w:rsidR="00C85C05" w:rsidRDefault="008937C3" w:rsidP="008937C3">
    <w:pPr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145A81" wp14:editId="4F1966BD">
              <wp:simplePos x="0" y="0"/>
              <wp:positionH relativeFrom="column">
                <wp:posOffset>57150</wp:posOffset>
              </wp:positionH>
              <wp:positionV relativeFrom="paragraph">
                <wp:posOffset>169545</wp:posOffset>
              </wp:positionV>
              <wp:extent cx="57340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2B883C" id="Straight Connector 3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3.35pt" to="45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ignAEAAJQDAAAOAAAAZHJzL2Uyb0RvYy54bWysU02P0zAQvSPxHyzfadLCAoqa7mFXcEGw&#10;guUHeJ1xY8n2WGPTpP+esdumCJAQiIvjj3lv5r2ZbG9n78QBKFkMvVyvWikgaBxs2Pfy6+O7F2+l&#10;SFmFQTkM0MsjJHm7e/5sO8UONjiiG4AEk4TUTbGXY86xa5qkR/AqrTBC4EeD5FXmI+2bgdTE7N41&#10;m7Z93UxIQyTUkBLf3p8e5a7yGwM6fzImQRaul1xbrivV9amszW6ruj2pOFp9LkP9QxVe2cBJF6p7&#10;lZX4RvYXKm81YUKTVxp9g8ZYDVUDq1m3P6n5MqoIVQubk+JiU/p/tPrj4S48ENswxdSl+EBFxWzI&#10;ly/XJ+Zq1nExC+YsNF/evHn5qr1hT/XlrbkCI6X8HtCLsumls6HoUJ06fEiZk3HoJYQP19R1l48O&#10;SrALn8EIO3CydUXXqYA7R+KguJ9Kawh5U3rIfDW6wIx1bgG2fwae4wsU6sT8DXhB1MwY8gL2NiD9&#10;Lnue1+eSzSn+4sBJd7HgCYdjbUq1hltfFZ7HtMzWj+cKv/5Mu+8AAAD//wMAUEsDBBQABgAIAAAA&#10;IQAWFNLC3AAAAAcBAAAPAAAAZHJzL2Rvd25yZXYueG1sTI9BS8NAEIXvgv9hGcGb3TTFamI2RQUv&#10;KgWjKN6m2TEJZmdDdtum/94pHvT43hve+6ZYTa5XOxpD59nAfJaAIq697bgx8Pb6cHENKkRki71n&#10;MnCgAKvy9KTA3Po9v9Cuio2SEg45GmhjHHKtQ92SwzDzA7FkX350GEWOjbYj7qXc9TpNkqV22LEs&#10;tDjQfUv1d7V1Bhbvz1X9dKAPd3fp+TFbrJPPdG3M+dl0ewMq0hT/juGIL+hQCtPGb9kG1RvI5JNo&#10;IF1egZI4m6dibH4NXRb6P3/5AwAA//8DAFBLAQItABQABgAIAAAAIQC2gziS/gAAAOEBAAATAAAA&#10;AAAAAAAAAAAAAAAAAABbQ29udGVudF9UeXBlc10ueG1sUEsBAi0AFAAGAAgAAAAhADj9If/WAAAA&#10;lAEAAAsAAAAAAAAAAAAAAAAALwEAAF9yZWxzLy5yZWxzUEsBAi0AFAAGAAgAAAAhAPEYqKCcAQAA&#10;lAMAAA4AAAAAAAAAAAAAAAAALgIAAGRycy9lMm9Eb2MueG1sUEsBAi0AFAAGAAgAAAAhABYU0sLc&#10;AAAABwEAAA8AAAAAAAAAAAAAAAAA9gMAAGRycy9kb3ducmV2LnhtbFBLBQYAAAAABAAEAPMAAAD/&#10;BAAAAAA=&#10;" strokecolor="#bc4542 [3045]"/>
          </w:pict>
        </mc:Fallback>
      </mc:AlternateContent>
    </w:r>
    <w:r w:rsidR="00C85C05" w:rsidRPr="008937C3">
      <w:rPr>
        <w:rFonts w:ascii="Arial" w:hAnsi="Arial" w:cs="Arial"/>
        <w:b/>
        <w:sz w:val="16"/>
        <w:szCs w:val="16"/>
      </w:rPr>
      <w:t>Tel:</w:t>
    </w:r>
    <w:r w:rsidR="00C85C05" w:rsidRPr="008937C3">
      <w:rPr>
        <w:rFonts w:ascii="Arial" w:hAnsi="Arial" w:cs="Arial"/>
        <w:sz w:val="16"/>
        <w:szCs w:val="16"/>
      </w:rPr>
      <w:t xml:space="preserve"> +44 (0)28 877 84641   </w:t>
    </w:r>
    <w:r w:rsidRPr="008937C3">
      <w:rPr>
        <w:rFonts w:ascii="Arial" w:hAnsi="Arial" w:cs="Arial"/>
        <w:sz w:val="16"/>
        <w:szCs w:val="16"/>
      </w:rPr>
      <w:t xml:space="preserve">  </w:t>
    </w:r>
    <w:r w:rsidRPr="008937C3">
      <w:rPr>
        <w:rFonts w:ascii="Arial" w:hAnsi="Arial" w:cs="Arial"/>
        <w:b/>
        <w:sz w:val="16"/>
        <w:szCs w:val="16"/>
      </w:rPr>
      <w:t>Web</w:t>
    </w:r>
    <w:r w:rsidRPr="008937C3">
      <w:rPr>
        <w:rFonts w:ascii="Arial" w:hAnsi="Arial" w:cs="Arial"/>
        <w:sz w:val="16"/>
        <w:szCs w:val="16"/>
      </w:rPr>
      <w:t xml:space="preserve">: </w:t>
    </w:r>
    <w:hyperlink r:id="rId1" w:history="1">
      <w:r w:rsidRPr="008937C3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www.macklepetfoods.com</w:t>
      </w:r>
    </w:hyperlink>
    <w:r w:rsidRPr="008937C3">
      <w:rPr>
        <w:rFonts w:ascii="Arial" w:hAnsi="Arial" w:cs="Arial"/>
        <w:sz w:val="16"/>
        <w:szCs w:val="16"/>
      </w:rPr>
      <w:t xml:space="preserve">    </w:t>
    </w:r>
    <w:r w:rsidR="00F02252" w:rsidRPr="008937C3">
      <w:rPr>
        <w:rFonts w:ascii="Arial" w:hAnsi="Arial" w:cs="Arial"/>
        <w:sz w:val="16"/>
        <w:szCs w:val="16"/>
      </w:rPr>
      <w:t>A Division of John Mackle (Moy) Ltd.  Reg No. NI 8491</w:t>
    </w:r>
  </w:p>
  <w:p w14:paraId="5B29DC0B" w14:textId="4CF72C6F" w:rsidR="008937C3" w:rsidRDefault="000B6476" w:rsidP="008937C3">
    <w:pPr>
      <w:spacing w:after="0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04091667" wp14:editId="2ED5D705">
          <wp:simplePos x="0" y="0"/>
          <wp:positionH relativeFrom="column">
            <wp:posOffset>3228340</wp:posOffset>
          </wp:positionH>
          <wp:positionV relativeFrom="paragraph">
            <wp:posOffset>106045</wp:posOffset>
          </wp:positionV>
          <wp:extent cx="379095" cy="325120"/>
          <wp:effectExtent l="0" t="0" r="1905" b="0"/>
          <wp:wrapTight wrapText="bothSides">
            <wp:wrapPolygon edited="0">
              <wp:start x="2171" y="0"/>
              <wp:lineTo x="0" y="2531"/>
              <wp:lineTo x="0" y="12656"/>
              <wp:lineTo x="6513" y="20250"/>
              <wp:lineTo x="14111" y="20250"/>
              <wp:lineTo x="20623" y="12656"/>
              <wp:lineTo x="20623" y="2531"/>
              <wp:lineTo x="18452" y="0"/>
              <wp:lineTo x="2171" y="0"/>
            </wp:wrapPolygon>
          </wp:wrapTight>
          <wp:docPr id="2092937600" name="Picture 1" descr="A blue heart with white text and a paw print neckl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37600" name="Picture 1" descr="A blue heart with white text and a paw print necklac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927CBCF" wp14:editId="1D1D67AC">
          <wp:simplePos x="0" y="0"/>
          <wp:positionH relativeFrom="column">
            <wp:posOffset>1943100</wp:posOffset>
          </wp:positionH>
          <wp:positionV relativeFrom="paragraph">
            <wp:posOffset>96520</wp:posOffset>
          </wp:positionV>
          <wp:extent cx="590550" cy="350520"/>
          <wp:effectExtent l="0" t="0" r="0" b="0"/>
          <wp:wrapTight wrapText="bothSides">
            <wp:wrapPolygon edited="0">
              <wp:start x="6271" y="0"/>
              <wp:lineTo x="0" y="7043"/>
              <wp:lineTo x="0" y="17609"/>
              <wp:lineTo x="2090" y="19957"/>
              <wp:lineTo x="18813" y="19957"/>
              <wp:lineTo x="20903" y="15261"/>
              <wp:lineTo x="20903" y="10565"/>
              <wp:lineTo x="14632" y="0"/>
              <wp:lineTo x="6271" y="0"/>
            </wp:wrapPolygon>
          </wp:wrapTight>
          <wp:docPr id="1427950579" name="Picture 2" descr="A group of dog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950579" name="Picture 2" descr="A group of dogs on a black background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EB6D42" w14:textId="4D6AEF56" w:rsidR="008937C3" w:rsidRPr="008937C3" w:rsidRDefault="00225495" w:rsidP="008937C3">
    <w:pPr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en-GB"/>
      </w:rPr>
      <w:drawing>
        <wp:anchor distT="0" distB="0" distL="114300" distR="114300" simplePos="0" relativeHeight="251661824" behindDoc="1" locked="0" layoutInCell="1" allowOverlap="1" wp14:anchorId="5F07FAA4" wp14:editId="02EBFEA1">
          <wp:simplePos x="0" y="0"/>
          <wp:positionH relativeFrom="margin">
            <wp:align>center</wp:align>
          </wp:positionH>
          <wp:positionV relativeFrom="paragraph">
            <wp:posOffset>18415</wp:posOffset>
          </wp:positionV>
          <wp:extent cx="571500" cy="220345"/>
          <wp:effectExtent l="0" t="0" r="0" b="8255"/>
          <wp:wrapTight wrapText="bothSides">
            <wp:wrapPolygon edited="0">
              <wp:start x="0" y="0"/>
              <wp:lineTo x="0" y="20542"/>
              <wp:lineTo x="20880" y="20542"/>
              <wp:lineTo x="20880" y="0"/>
              <wp:lineTo x="0" y="0"/>
            </wp:wrapPolygon>
          </wp:wrapTight>
          <wp:docPr id="1252744299" name="Picture 2" descr="A red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744299" name="Picture 2" descr="A red and white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20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A6E44" w14:textId="5F402B51" w:rsidR="00600DD7" w:rsidRDefault="00600DD7">
    <w:pPr>
      <w:pStyle w:val="Footer"/>
    </w:pPr>
  </w:p>
  <w:p w14:paraId="2164F0F6" w14:textId="77777777" w:rsidR="00600DD7" w:rsidRDefault="00600D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E0C14" w14:textId="77777777" w:rsidR="00E23F36" w:rsidRDefault="00E23F36" w:rsidP="005C21BD">
      <w:pPr>
        <w:spacing w:after="0" w:line="240" w:lineRule="auto"/>
      </w:pPr>
      <w:r>
        <w:separator/>
      </w:r>
    </w:p>
  </w:footnote>
  <w:footnote w:type="continuationSeparator" w:id="0">
    <w:p w14:paraId="1FA6CA91" w14:textId="77777777" w:rsidR="00E23F36" w:rsidRDefault="00E23F36" w:rsidP="005C2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9CC8" w14:textId="467B9DFD" w:rsidR="00600DD7" w:rsidRDefault="00600DD7">
    <w:pPr>
      <w:pStyle w:val="Header"/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0" locked="0" layoutInCell="1" allowOverlap="1" wp14:anchorId="0F68D55F" wp14:editId="54B8F2A3">
          <wp:simplePos x="0" y="0"/>
          <wp:positionH relativeFrom="margin">
            <wp:align>center</wp:align>
          </wp:positionH>
          <wp:positionV relativeFrom="paragraph">
            <wp:posOffset>-229235</wp:posOffset>
          </wp:positionV>
          <wp:extent cx="1990725" cy="599467"/>
          <wp:effectExtent l="0" t="0" r="0" b="0"/>
          <wp:wrapNone/>
          <wp:docPr id="743323117" name="Picture 4" descr="A black background with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323117" name="Picture 4" descr="A black background with red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599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CB4974" w14:textId="0A13F938" w:rsidR="004366DF" w:rsidRDefault="004366DF" w:rsidP="00600DD7">
    <w:pPr>
      <w:pStyle w:val="Header"/>
      <w:tabs>
        <w:tab w:val="clear" w:pos="4513"/>
        <w:tab w:val="clear" w:pos="9026"/>
        <w:tab w:val="left" w:pos="3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D4AC" w14:textId="268BAB76" w:rsidR="00600DD7" w:rsidRDefault="00600DD7" w:rsidP="00BB41BB">
    <w:pPr>
      <w:pStyle w:val="Header"/>
      <w:jc w:val="center"/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944" behindDoc="0" locked="0" layoutInCell="1" allowOverlap="1" wp14:anchorId="573D8623" wp14:editId="4E89A5F0">
          <wp:simplePos x="0" y="0"/>
          <wp:positionH relativeFrom="margin">
            <wp:align>center</wp:align>
          </wp:positionH>
          <wp:positionV relativeFrom="paragraph">
            <wp:posOffset>-267335</wp:posOffset>
          </wp:positionV>
          <wp:extent cx="1990725" cy="599467"/>
          <wp:effectExtent l="0" t="0" r="0" b="0"/>
          <wp:wrapNone/>
          <wp:docPr id="485032337" name="Picture 4" descr="A black background with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323117" name="Picture 4" descr="A black background with red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599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BD77AB" w14:textId="77777777" w:rsidR="00600DD7" w:rsidRDefault="00600DD7">
    <w:pPr>
      <w:pStyle w:val="Header"/>
    </w:pPr>
  </w:p>
  <w:p w14:paraId="13A4A2E8" w14:textId="77777777" w:rsidR="00600DD7" w:rsidRDefault="00600DD7">
    <w:pPr>
      <w:pStyle w:val="Header"/>
    </w:pPr>
  </w:p>
  <w:p w14:paraId="2E0A5235" w14:textId="77777777" w:rsidR="00600DD7" w:rsidRDefault="00600D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E98"/>
    <w:multiLevelType w:val="hybridMultilevel"/>
    <w:tmpl w:val="50F2E1B8"/>
    <w:lvl w:ilvl="0" w:tplc="CB3068F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31B7E"/>
    <w:multiLevelType w:val="hybridMultilevel"/>
    <w:tmpl w:val="FCF61AC2"/>
    <w:lvl w:ilvl="0" w:tplc="08090001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52066"/>
    <w:multiLevelType w:val="hybridMultilevel"/>
    <w:tmpl w:val="5B288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C216F"/>
    <w:multiLevelType w:val="multilevel"/>
    <w:tmpl w:val="AE56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B7056D"/>
    <w:multiLevelType w:val="hybridMultilevel"/>
    <w:tmpl w:val="4B767754"/>
    <w:lvl w:ilvl="0" w:tplc="88465E62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90F3B"/>
    <w:multiLevelType w:val="multilevel"/>
    <w:tmpl w:val="1E58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252162"/>
    <w:multiLevelType w:val="hybridMultilevel"/>
    <w:tmpl w:val="D2CC519C"/>
    <w:lvl w:ilvl="0" w:tplc="46BC03D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1643B"/>
    <w:multiLevelType w:val="hybridMultilevel"/>
    <w:tmpl w:val="75782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229BC"/>
    <w:multiLevelType w:val="multilevel"/>
    <w:tmpl w:val="B91C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BE610E"/>
    <w:multiLevelType w:val="hybridMultilevel"/>
    <w:tmpl w:val="C57CA0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BF0081"/>
    <w:multiLevelType w:val="hybridMultilevel"/>
    <w:tmpl w:val="FA5AD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01038"/>
    <w:multiLevelType w:val="hybridMultilevel"/>
    <w:tmpl w:val="844CF0A6"/>
    <w:lvl w:ilvl="0" w:tplc="1DA6BA8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80006"/>
    <w:multiLevelType w:val="hybridMultilevel"/>
    <w:tmpl w:val="0D18C7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633564"/>
    <w:multiLevelType w:val="hybridMultilevel"/>
    <w:tmpl w:val="D7BAB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6A0689"/>
    <w:multiLevelType w:val="hybridMultilevel"/>
    <w:tmpl w:val="ED2C49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F56150"/>
    <w:multiLevelType w:val="hybridMultilevel"/>
    <w:tmpl w:val="52C47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C3E89"/>
    <w:multiLevelType w:val="hybridMultilevel"/>
    <w:tmpl w:val="ACFCED52"/>
    <w:lvl w:ilvl="0" w:tplc="080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7" w15:restartNumberingAfterBreak="0">
    <w:nsid w:val="5C317BEC"/>
    <w:multiLevelType w:val="hybridMultilevel"/>
    <w:tmpl w:val="E416C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7707C"/>
    <w:multiLevelType w:val="hybridMultilevel"/>
    <w:tmpl w:val="1A4892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9620E"/>
    <w:multiLevelType w:val="hybridMultilevel"/>
    <w:tmpl w:val="06E00D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FC0CE5"/>
    <w:multiLevelType w:val="hybridMultilevel"/>
    <w:tmpl w:val="D11233D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6DBC0401"/>
    <w:multiLevelType w:val="hybridMultilevel"/>
    <w:tmpl w:val="EB7C9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C3A3F"/>
    <w:multiLevelType w:val="hybridMultilevel"/>
    <w:tmpl w:val="6F84A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D5CDE"/>
    <w:multiLevelType w:val="hybridMultilevel"/>
    <w:tmpl w:val="07245F60"/>
    <w:lvl w:ilvl="0" w:tplc="7BE0A2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CB0B64"/>
    <w:multiLevelType w:val="hybridMultilevel"/>
    <w:tmpl w:val="AE9AC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72715C"/>
    <w:multiLevelType w:val="hybridMultilevel"/>
    <w:tmpl w:val="2DBCFD66"/>
    <w:lvl w:ilvl="0" w:tplc="F35811FC">
      <w:start w:val="3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72D31"/>
    <w:multiLevelType w:val="multilevel"/>
    <w:tmpl w:val="AE568D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556039521">
    <w:abstractNumId w:val="0"/>
  </w:num>
  <w:num w:numId="2" w16cid:durableId="112527662">
    <w:abstractNumId w:val="6"/>
  </w:num>
  <w:num w:numId="3" w16cid:durableId="144513918">
    <w:abstractNumId w:val="25"/>
  </w:num>
  <w:num w:numId="4" w16cid:durableId="1667244612">
    <w:abstractNumId w:val="21"/>
  </w:num>
  <w:num w:numId="5" w16cid:durableId="1495605621">
    <w:abstractNumId w:val="7"/>
  </w:num>
  <w:num w:numId="6" w16cid:durableId="4292188">
    <w:abstractNumId w:val="8"/>
  </w:num>
  <w:num w:numId="7" w16cid:durableId="940648092">
    <w:abstractNumId w:val="23"/>
  </w:num>
  <w:num w:numId="8" w16cid:durableId="1667778930">
    <w:abstractNumId w:val="22"/>
  </w:num>
  <w:num w:numId="9" w16cid:durableId="1054889961">
    <w:abstractNumId w:val="17"/>
  </w:num>
  <w:num w:numId="10" w16cid:durableId="1215002417">
    <w:abstractNumId w:val="18"/>
  </w:num>
  <w:num w:numId="11" w16cid:durableId="577247276">
    <w:abstractNumId w:val="11"/>
  </w:num>
  <w:num w:numId="12" w16cid:durableId="1236471919">
    <w:abstractNumId w:val="4"/>
  </w:num>
  <w:num w:numId="13" w16cid:durableId="1456096632">
    <w:abstractNumId w:val="10"/>
  </w:num>
  <w:num w:numId="14" w16cid:durableId="672758259">
    <w:abstractNumId w:val="1"/>
  </w:num>
  <w:num w:numId="15" w16cid:durableId="1083527512">
    <w:abstractNumId w:val="3"/>
  </w:num>
  <w:num w:numId="16" w16cid:durableId="1302736927">
    <w:abstractNumId w:val="19"/>
  </w:num>
  <w:num w:numId="17" w16cid:durableId="1953587758">
    <w:abstractNumId w:val="16"/>
  </w:num>
  <w:num w:numId="18" w16cid:durableId="230697626">
    <w:abstractNumId w:val="26"/>
  </w:num>
  <w:num w:numId="19" w16cid:durableId="2001731668">
    <w:abstractNumId w:val="13"/>
  </w:num>
  <w:num w:numId="20" w16cid:durableId="2000696978">
    <w:abstractNumId w:val="5"/>
  </w:num>
  <w:num w:numId="21" w16cid:durableId="121001686">
    <w:abstractNumId w:val="2"/>
  </w:num>
  <w:num w:numId="22" w16cid:durableId="384909576">
    <w:abstractNumId w:val="15"/>
  </w:num>
  <w:num w:numId="23" w16cid:durableId="40326826">
    <w:abstractNumId w:val="14"/>
  </w:num>
  <w:num w:numId="24" w16cid:durableId="1394036466">
    <w:abstractNumId w:val="20"/>
  </w:num>
  <w:num w:numId="25" w16cid:durableId="508064202">
    <w:abstractNumId w:val="24"/>
  </w:num>
  <w:num w:numId="26" w16cid:durableId="224031559">
    <w:abstractNumId w:val="9"/>
  </w:num>
  <w:num w:numId="27" w16cid:durableId="35260855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3D1"/>
    <w:rsid w:val="000143AA"/>
    <w:rsid w:val="00020D28"/>
    <w:rsid w:val="00073ABF"/>
    <w:rsid w:val="00091565"/>
    <w:rsid w:val="000925CD"/>
    <w:rsid w:val="00096B1B"/>
    <w:rsid w:val="000A144F"/>
    <w:rsid w:val="000A1710"/>
    <w:rsid w:val="000A2CB1"/>
    <w:rsid w:val="000A5FDA"/>
    <w:rsid w:val="000A6707"/>
    <w:rsid w:val="000B6476"/>
    <w:rsid w:val="000C57DE"/>
    <w:rsid w:val="000D36FC"/>
    <w:rsid w:val="000E218C"/>
    <w:rsid w:val="000E2BD0"/>
    <w:rsid w:val="000F1963"/>
    <w:rsid w:val="000F214B"/>
    <w:rsid w:val="00116C20"/>
    <w:rsid w:val="0011758F"/>
    <w:rsid w:val="00137D2C"/>
    <w:rsid w:val="00143DDD"/>
    <w:rsid w:val="001441BE"/>
    <w:rsid w:val="0016495F"/>
    <w:rsid w:val="001824C2"/>
    <w:rsid w:val="00186B45"/>
    <w:rsid w:val="001902C1"/>
    <w:rsid w:val="00197AE6"/>
    <w:rsid w:val="001A298B"/>
    <w:rsid w:val="001A4858"/>
    <w:rsid w:val="001B16CF"/>
    <w:rsid w:val="001B2319"/>
    <w:rsid w:val="001B30B5"/>
    <w:rsid w:val="001D6EFA"/>
    <w:rsid w:val="00225495"/>
    <w:rsid w:val="0024024A"/>
    <w:rsid w:val="00271710"/>
    <w:rsid w:val="00273143"/>
    <w:rsid w:val="002A10BB"/>
    <w:rsid w:val="002B228F"/>
    <w:rsid w:val="002C26DA"/>
    <w:rsid w:val="002D5BB2"/>
    <w:rsid w:val="002E3869"/>
    <w:rsid w:val="002F15F3"/>
    <w:rsid w:val="00315FAF"/>
    <w:rsid w:val="003179F6"/>
    <w:rsid w:val="00353B49"/>
    <w:rsid w:val="003600E2"/>
    <w:rsid w:val="003817B0"/>
    <w:rsid w:val="00395F14"/>
    <w:rsid w:val="003B23BB"/>
    <w:rsid w:val="003C0BED"/>
    <w:rsid w:val="003C268B"/>
    <w:rsid w:val="003C663E"/>
    <w:rsid w:val="003C79B0"/>
    <w:rsid w:val="003D5BAB"/>
    <w:rsid w:val="00406BAA"/>
    <w:rsid w:val="00426F62"/>
    <w:rsid w:val="004366DF"/>
    <w:rsid w:val="00464BAB"/>
    <w:rsid w:val="00472179"/>
    <w:rsid w:val="004A1C92"/>
    <w:rsid w:val="004A20FF"/>
    <w:rsid w:val="004B0C64"/>
    <w:rsid w:val="004B21C0"/>
    <w:rsid w:val="004D21E3"/>
    <w:rsid w:val="004F2CB1"/>
    <w:rsid w:val="004F2DD2"/>
    <w:rsid w:val="004F3D99"/>
    <w:rsid w:val="00500055"/>
    <w:rsid w:val="00510FF8"/>
    <w:rsid w:val="00544FE4"/>
    <w:rsid w:val="00546601"/>
    <w:rsid w:val="005553F7"/>
    <w:rsid w:val="00556075"/>
    <w:rsid w:val="00562D4E"/>
    <w:rsid w:val="00595DD5"/>
    <w:rsid w:val="00597834"/>
    <w:rsid w:val="005C21BD"/>
    <w:rsid w:val="005C3322"/>
    <w:rsid w:val="005D0EFB"/>
    <w:rsid w:val="005D237F"/>
    <w:rsid w:val="005D6987"/>
    <w:rsid w:val="005E0A9B"/>
    <w:rsid w:val="005F1FD0"/>
    <w:rsid w:val="00600DD7"/>
    <w:rsid w:val="00607EDB"/>
    <w:rsid w:val="00614226"/>
    <w:rsid w:val="006778FD"/>
    <w:rsid w:val="00692DBB"/>
    <w:rsid w:val="006B0E3F"/>
    <w:rsid w:val="006C2BCF"/>
    <w:rsid w:val="006E78CF"/>
    <w:rsid w:val="006F2A29"/>
    <w:rsid w:val="00735BC4"/>
    <w:rsid w:val="00744A40"/>
    <w:rsid w:val="007563FA"/>
    <w:rsid w:val="007565BA"/>
    <w:rsid w:val="00770277"/>
    <w:rsid w:val="00797CB0"/>
    <w:rsid w:val="007A07DA"/>
    <w:rsid w:val="007D162A"/>
    <w:rsid w:val="00803D1A"/>
    <w:rsid w:val="00815ABD"/>
    <w:rsid w:val="008310FE"/>
    <w:rsid w:val="00832747"/>
    <w:rsid w:val="008839E4"/>
    <w:rsid w:val="008937C3"/>
    <w:rsid w:val="00893851"/>
    <w:rsid w:val="0089436D"/>
    <w:rsid w:val="008B4EB6"/>
    <w:rsid w:val="008B5DCA"/>
    <w:rsid w:val="008C1CA3"/>
    <w:rsid w:val="008C6497"/>
    <w:rsid w:val="008D67F9"/>
    <w:rsid w:val="008E3BE1"/>
    <w:rsid w:val="008E6C64"/>
    <w:rsid w:val="008F5DAD"/>
    <w:rsid w:val="00904AFD"/>
    <w:rsid w:val="00923491"/>
    <w:rsid w:val="00926635"/>
    <w:rsid w:val="009457AD"/>
    <w:rsid w:val="009918EA"/>
    <w:rsid w:val="009A17B0"/>
    <w:rsid w:val="009B26B8"/>
    <w:rsid w:val="009C1131"/>
    <w:rsid w:val="009E3303"/>
    <w:rsid w:val="009F37CC"/>
    <w:rsid w:val="00A02A0A"/>
    <w:rsid w:val="00A03E3A"/>
    <w:rsid w:val="00A0532D"/>
    <w:rsid w:val="00A118EA"/>
    <w:rsid w:val="00A43E8F"/>
    <w:rsid w:val="00A718D4"/>
    <w:rsid w:val="00A73702"/>
    <w:rsid w:val="00A84036"/>
    <w:rsid w:val="00A854DE"/>
    <w:rsid w:val="00A9461E"/>
    <w:rsid w:val="00A95383"/>
    <w:rsid w:val="00A955A1"/>
    <w:rsid w:val="00A9586B"/>
    <w:rsid w:val="00AA6D57"/>
    <w:rsid w:val="00AB6B64"/>
    <w:rsid w:val="00AF7DD5"/>
    <w:rsid w:val="00B04D68"/>
    <w:rsid w:val="00B06EC5"/>
    <w:rsid w:val="00B10AF1"/>
    <w:rsid w:val="00B20BD7"/>
    <w:rsid w:val="00B87E94"/>
    <w:rsid w:val="00B96047"/>
    <w:rsid w:val="00BA0443"/>
    <w:rsid w:val="00BA47BB"/>
    <w:rsid w:val="00BB7DDF"/>
    <w:rsid w:val="00BC3759"/>
    <w:rsid w:val="00BD044C"/>
    <w:rsid w:val="00C00EBB"/>
    <w:rsid w:val="00C253C6"/>
    <w:rsid w:val="00C31448"/>
    <w:rsid w:val="00C32989"/>
    <w:rsid w:val="00C52381"/>
    <w:rsid w:val="00C740CD"/>
    <w:rsid w:val="00C8082A"/>
    <w:rsid w:val="00C85C05"/>
    <w:rsid w:val="00CA5390"/>
    <w:rsid w:val="00CA7EAC"/>
    <w:rsid w:val="00CD14FF"/>
    <w:rsid w:val="00CD3260"/>
    <w:rsid w:val="00CE5E04"/>
    <w:rsid w:val="00CF0CC1"/>
    <w:rsid w:val="00CF6FC7"/>
    <w:rsid w:val="00D01DEA"/>
    <w:rsid w:val="00D03D0B"/>
    <w:rsid w:val="00D46214"/>
    <w:rsid w:val="00D51860"/>
    <w:rsid w:val="00D5779D"/>
    <w:rsid w:val="00D73CFA"/>
    <w:rsid w:val="00D923D1"/>
    <w:rsid w:val="00D93B95"/>
    <w:rsid w:val="00D9444B"/>
    <w:rsid w:val="00DA4C70"/>
    <w:rsid w:val="00DA5226"/>
    <w:rsid w:val="00DC0BC7"/>
    <w:rsid w:val="00DD4B87"/>
    <w:rsid w:val="00E16D0A"/>
    <w:rsid w:val="00E20C5C"/>
    <w:rsid w:val="00E23F36"/>
    <w:rsid w:val="00E26B2A"/>
    <w:rsid w:val="00E37098"/>
    <w:rsid w:val="00E37151"/>
    <w:rsid w:val="00E41622"/>
    <w:rsid w:val="00E54DAE"/>
    <w:rsid w:val="00E70FE9"/>
    <w:rsid w:val="00E75F83"/>
    <w:rsid w:val="00E87810"/>
    <w:rsid w:val="00E976B0"/>
    <w:rsid w:val="00EB29B5"/>
    <w:rsid w:val="00ED0E0E"/>
    <w:rsid w:val="00EE1C0C"/>
    <w:rsid w:val="00EE5334"/>
    <w:rsid w:val="00EF3934"/>
    <w:rsid w:val="00EF412F"/>
    <w:rsid w:val="00EF4EDF"/>
    <w:rsid w:val="00F014B6"/>
    <w:rsid w:val="00F02252"/>
    <w:rsid w:val="00F101F4"/>
    <w:rsid w:val="00F15929"/>
    <w:rsid w:val="00F17BA3"/>
    <w:rsid w:val="00F20620"/>
    <w:rsid w:val="00F379D5"/>
    <w:rsid w:val="00F50D95"/>
    <w:rsid w:val="00F54A73"/>
    <w:rsid w:val="00F559CA"/>
    <w:rsid w:val="00F70885"/>
    <w:rsid w:val="00F82E1A"/>
    <w:rsid w:val="00FA26AA"/>
    <w:rsid w:val="00FC0F8F"/>
    <w:rsid w:val="00FD492E"/>
    <w:rsid w:val="00FD7510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5F453"/>
  <w15:docId w15:val="{DC670163-D531-4871-BB90-E833DD3D8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3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2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1BD"/>
  </w:style>
  <w:style w:type="paragraph" w:styleId="Footer">
    <w:name w:val="footer"/>
    <w:basedOn w:val="Normal"/>
    <w:link w:val="FooterChar"/>
    <w:uiPriority w:val="99"/>
    <w:unhideWhenUsed/>
    <w:rsid w:val="005C2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1BD"/>
  </w:style>
  <w:style w:type="character" w:styleId="Hyperlink">
    <w:name w:val="Hyperlink"/>
    <w:basedOn w:val="DefaultParagraphFont"/>
    <w:uiPriority w:val="99"/>
    <w:unhideWhenUsed/>
    <w:rsid w:val="00D944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17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F17BA3"/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17BA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36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mpf.recruitment@macklepetfoods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://www.macklepetfoods.com" TargetMode="External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McCann</dc:creator>
  <cp:lastModifiedBy>Francesca Murray - Assoc. MCIPD</cp:lastModifiedBy>
  <cp:revision>2</cp:revision>
  <cp:lastPrinted>2024-12-10T16:06:00Z</cp:lastPrinted>
  <dcterms:created xsi:type="dcterms:W3CDTF">2025-02-21T09:06:00Z</dcterms:created>
  <dcterms:modified xsi:type="dcterms:W3CDTF">2025-02-21T09:06:00Z</dcterms:modified>
</cp:coreProperties>
</file>